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813" w:rsidRPr="00FB2A43" w:rsidRDefault="00A23813" w:rsidP="00A23813">
      <w:pPr>
        <w:pStyle w:val="Prosttext"/>
        <w:jc w:val="center"/>
        <w:rPr>
          <w:rFonts w:ascii="Arial" w:hAnsi="Arial" w:cs="Arial"/>
          <w:b/>
          <w:sz w:val="40"/>
          <w:szCs w:val="40"/>
        </w:rPr>
      </w:pPr>
      <w:r w:rsidRPr="00FB2A43">
        <w:rPr>
          <w:rFonts w:ascii="Arial" w:hAnsi="Arial" w:cs="Arial"/>
          <w:b/>
          <w:sz w:val="40"/>
          <w:szCs w:val="40"/>
        </w:rPr>
        <w:t>Císařské manévry na Záhoří 1897</w:t>
      </w:r>
    </w:p>
    <w:p w:rsidR="00A23813" w:rsidRPr="00A23813" w:rsidRDefault="00A23813" w:rsidP="00A23813">
      <w:pPr>
        <w:pStyle w:val="Prosttext"/>
        <w:rPr>
          <w:rFonts w:ascii="Arial" w:hAnsi="Arial" w:cs="Arial"/>
        </w:rPr>
      </w:pPr>
    </w:p>
    <w:p w:rsidR="00AB1C1C" w:rsidRDefault="00AB1C1C" w:rsidP="00AB1C1C">
      <w:pPr>
        <w:pStyle w:val="Prosttext"/>
        <w:jc w:val="both"/>
        <w:rPr>
          <w:rFonts w:ascii="Arial" w:hAnsi="Arial" w:cs="Arial"/>
          <w:sz w:val="36"/>
          <w:szCs w:val="36"/>
        </w:rPr>
      </w:pPr>
      <w:r w:rsidRPr="00FB2A43">
        <w:rPr>
          <w:rFonts w:ascii="Arial" w:hAnsi="Arial" w:cs="Arial"/>
          <w:sz w:val="36"/>
          <w:szCs w:val="36"/>
        </w:rPr>
        <w:t>Je to 124 let kdy se konaly velké císařské manévry na Záhoří k oslavě 50 let vládnutí císaře Františka Josefa 1. Manévry se konaly 1. - 4. září - středa až sobota. Všude bylo plno vojska. Při manévrech vojsko pole a obilí</w:t>
      </w:r>
      <w:r w:rsidR="00FB2A43">
        <w:rPr>
          <w:rFonts w:ascii="Arial" w:hAnsi="Arial" w:cs="Arial"/>
          <w:sz w:val="36"/>
          <w:szCs w:val="36"/>
        </w:rPr>
        <w:t xml:space="preserve"> pošlapalo a pojezdilo. </w:t>
      </w:r>
      <w:r w:rsidRPr="00FB2A43">
        <w:rPr>
          <w:rFonts w:ascii="Arial" w:hAnsi="Arial" w:cs="Arial"/>
          <w:sz w:val="36"/>
          <w:szCs w:val="36"/>
        </w:rPr>
        <w:t>Naše dědina byla právě uprostřed manévrovacího pole a oddělovala 1. armádní sbor Vídeňský od 2. armádního sboru Krakovského. Ve středu 1. září přijel císař vlakem z Vídně do Bystřice p</w:t>
      </w:r>
      <w:r w:rsidR="00C858BF">
        <w:rPr>
          <w:rFonts w:ascii="Arial" w:hAnsi="Arial" w:cs="Arial"/>
          <w:sz w:val="36"/>
          <w:szCs w:val="36"/>
        </w:rPr>
        <w:t>.</w:t>
      </w:r>
      <w:r w:rsidRPr="00FB2A43">
        <w:rPr>
          <w:rFonts w:ascii="Arial" w:hAnsi="Arial" w:cs="Arial"/>
          <w:sz w:val="36"/>
          <w:szCs w:val="36"/>
        </w:rPr>
        <w:t>H</w:t>
      </w:r>
      <w:r w:rsidR="00C858BF">
        <w:rPr>
          <w:rFonts w:ascii="Arial" w:hAnsi="Arial" w:cs="Arial"/>
          <w:sz w:val="36"/>
          <w:szCs w:val="36"/>
        </w:rPr>
        <w:t>.</w:t>
      </w:r>
      <w:bookmarkStart w:id="0" w:name="_GoBack"/>
      <w:bookmarkEnd w:id="0"/>
      <w:r w:rsidRPr="00FB2A43">
        <w:rPr>
          <w:rFonts w:ascii="Arial" w:hAnsi="Arial" w:cs="Arial"/>
          <w:sz w:val="36"/>
          <w:szCs w:val="36"/>
        </w:rPr>
        <w:t xml:space="preserve"> v</w:t>
      </w:r>
      <w:r w:rsidR="00FB2A43">
        <w:rPr>
          <w:rFonts w:ascii="Arial" w:hAnsi="Arial" w:cs="Arial"/>
          <w:sz w:val="36"/>
          <w:szCs w:val="36"/>
        </w:rPr>
        <w:t> </w:t>
      </w:r>
      <w:r w:rsidRPr="00FB2A43">
        <w:rPr>
          <w:rFonts w:ascii="Arial" w:hAnsi="Arial" w:cs="Arial"/>
          <w:sz w:val="36"/>
          <w:szCs w:val="36"/>
        </w:rPr>
        <w:t>9</w:t>
      </w:r>
      <w:r w:rsidR="00FB2A43">
        <w:rPr>
          <w:rFonts w:ascii="Arial" w:hAnsi="Arial" w:cs="Arial"/>
          <w:sz w:val="36"/>
          <w:szCs w:val="36"/>
        </w:rPr>
        <w:t>:</w:t>
      </w:r>
      <w:r w:rsidRPr="00FB2A43">
        <w:rPr>
          <w:rFonts w:ascii="Arial" w:hAnsi="Arial" w:cs="Arial"/>
          <w:sz w:val="36"/>
          <w:szCs w:val="36"/>
        </w:rPr>
        <w:t>30  a po krátkém odpočinku jely 4 kočáry na Hostýn, kde ho čekalo uvítání 50 000 lidí.  Ve čtvrtek 2. září vyjel kočárem v</w:t>
      </w:r>
      <w:r w:rsidR="00FB2A43">
        <w:rPr>
          <w:rFonts w:ascii="Arial" w:hAnsi="Arial" w:cs="Arial"/>
          <w:sz w:val="36"/>
          <w:szCs w:val="36"/>
        </w:rPr>
        <w:t> </w:t>
      </w:r>
      <w:r w:rsidRPr="00FB2A43">
        <w:rPr>
          <w:rFonts w:ascii="Arial" w:hAnsi="Arial" w:cs="Arial"/>
          <w:sz w:val="36"/>
          <w:szCs w:val="36"/>
        </w:rPr>
        <w:t>7</w:t>
      </w:r>
      <w:r w:rsidR="00FB2A43">
        <w:rPr>
          <w:rFonts w:ascii="Arial" w:hAnsi="Arial" w:cs="Arial"/>
          <w:sz w:val="36"/>
          <w:szCs w:val="36"/>
        </w:rPr>
        <w:t>:</w:t>
      </w:r>
      <w:r w:rsidRPr="00FB2A43">
        <w:rPr>
          <w:rFonts w:ascii="Arial" w:hAnsi="Arial" w:cs="Arial"/>
          <w:sz w:val="36"/>
          <w:szCs w:val="36"/>
        </w:rPr>
        <w:t xml:space="preserve">15 na </w:t>
      </w:r>
      <w:proofErr w:type="spellStart"/>
      <w:r w:rsidRPr="00FB2A43">
        <w:rPr>
          <w:rFonts w:ascii="Arial" w:hAnsi="Arial" w:cs="Arial"/>
          <w:sz w:val="36"/>
          <w:szCs w:val="36"/>
        </w:rPr>
        <w:t>Drholec</w:t>
      </w:r>
      <w:proofErr w:type="spellEnd"/>
      <w:r w:rsidRPr="00FB2A43">
        <w:rPr>
          <w:rFonts w:ascii="Arial" w:hAnsi="Arial" w:cs="Arial"/>
          <w:sz w:val="36"/>
          <w:szCs w:val="36"/>
        </w:rPr>
        <w:t xml:space="preserve">, kde nasedl na koně a s družinou jel na návrší u </w:t>
      </w:r>
      <w:proofErr w:type="spellStart"/>
      <w:r w:rsidRPr="00FB2A43">
        <w:rPr>
          <w:rFonts w:ascii="Arial" w:hAnsi="Arial" w:cs="Arial"/>
          <w:sz w:val="36"/>
          <w:szCs w:val="36"/>
        </w:rPr>
        <w:t>Přílesí</w:t>
      </w:r>
      <w:proofErr w:type="spellEnd"/>
      <w:r w:rsidRPr="00FB2A43">
        <w:rPr>
          <w:rFonts w:ascii="Arial" w:hAnsi="Arial" w:cs="Arial"/>
          <w:sz w:val="36"/>
          <w:szCs w:val="36"/>
        </w:rPr>
        <w:t xml:space="preserve"> pozorovat manévry od Nětčic a Kelče. V pátek 3. září se rozpoutal prudký boj v naší dědině</w:t>
      </w:r>
      <w:r w:rsidR="00FB2A43">
        <w:rPr>
          <w:rFonts w:ascii="Arial" w:hAnsi="Arial" w:cs="Arial"/>
          <w:sz w:val="36"/>
          <w:szCs w:val="36"/>
        </w:rPr>
        <w:t>,</w:t>
      </w:r>
      <w:r w:rsidRPr="00FB2A43">
        <w:rPr>
          <w:rFonts w:ascii="Arial" w:hAnsi="Arial" w:cs="Arial"/>
          <w:sz w:val="36"/>
          <w:szCs w:val="36"/>
        </w:rPr>
        <w:t xml:space="preserve"> před samou školou byl pravý obraz bitvy. Nával diváků z blízka i okolí byl ohromný. Po celý čas manévrů od 1. do 4. září byla veliká síla vojska ubytována na noc v okolních vesnicích. Až teprve v sobotu 4. září po </w:t>
      </w:r>
      <w:r w:rsidR="00E97D88" w:rsidRPr="00FB2A43">
        <w:rPr>
          <w:rFonts w:ascii="Arial" w:hAnsi="Arial" w:cs="Arial"/>
          <w:sz w:val="36"/>
          <w:szCs w:val="36"/>
        </w:rPr>
        <w:t xml:space="preserve">skončení </w:t>
      </w:r>
      <w:r w:rsidRPr="00FB2A43">
        <w:rPr>
          <w:rFonts w:ascii="Arial" w:hAnsi="Arial" w:cs="Arial"/>
          <w:sz w:val="36"/>
          <w:szCs w:val="36"/>
        </w:rPr>
        <w:t xml:space="preserve">manévrů nocovalo u nás vojsko ve velikém počtu, až v neděli ráno se odebralo do svých ležení. Zvědaví lidé kolem </w:t>
      </w:r>
      <w:proofErr w:type="spellStart"/>
      <w:r w:rsidRPr="00FB2A43">
        <w:rPr>
          <w:rFonts w:ascii="Arial" w:hAnsi="Arial" w:cs="Arial"/>
          <w:sz w:val="36"/>
          <w:szCs w:val="36"/>
        </w:rPr>
        <w:t>Cigána</w:t>
      </w:r>
      <w:proofErr w:type="spellEnd"/>
      <w:r w:rsidRPr="00FB2A43">
        <w:rPr>
          <w:rFonts w:ascii="Arial" w:hAnsi="Arial" w:cs="Arial"/>
          <w:sz w:val="36"/>
          <w:szCs w:val="36"/>
        </w:rPr>
        <w:t xml:space="preserve"> /</w:t>
      </w:r>
      <w:r w:rsidR="00FB2A43">
        <w:rPr>
          <w:rFonts w:ascii="Arial" w:hAnsi="Arial" w:cs="Arial"/>
          <w:sz w:val="36"/>
          <w:szCs w:val="36"/>
        </w:rPr>
        <w:t xml:space="preserve">U </w:t>
      </w:r>
      <w:proofErr w:type="spellStart"/>
      <w:r w:rsidR="00FB2A43">
        <w:rPr>
          <w:rFonts w:ascii="Arial" w:hAnsi="Arial" w:cs="Arial"/>
          <w:sz w:val="36"/>
          <w:szCs w:val="36"/>
        </w:rPr>
        <w:t>H</w:t>
      </w:r>
      <w:r w:rsidRPr="00FB2A43">
        <w:rPr>
          <w:rFonts w:ascii="Arial" w:hAnsi="Arial" w:cs="Arial"/>
          <w:sz w:val="36"/>
          <w:szCs w:val="36"/>
        </w:rPr>
        <w:t>ůčnice</w:t>
      </w:r>
      <w:proofErr w:type="spellEnd"/>
      <w:r w:rsidRPr="00FB2A43">
        <w:rPr>
          <w:rFonts w:ascii="Arial" w:hAnsi="Arial" w:cs="Arial"/>
          <w:sz w:val="36"/>
          <w:szCs w:val="36"/>
        </w:rPr>
        <w:t xml:space="preserve">/ se rozutíkali před splašenými koňmi jízdy a někteří si uhnali zápal plic. Císař byl ubytován v Bystřici na zámku, který mu uvolnil kníže /baron/ Laudon. Na Újezdské faře byl ubytován generál </w:t>
      </w:r>
      <w:proofErr w:type="spellStart"/>
      <w:r w:rsidRPr="00FB2A43">
        <w:rPr>
          <w:rFonts w:ascii="Arial" w:hAnsi="Arial" w:cs="Arial"/>
          <w:sz w:val="36"/>
          <w:szCs w:val="36"/>
        </w:rPr>
        <w:t>Sivkovič</w:t>
      </w:r>
      <w:proofErr w:type="spellEnd"/>
      <w:r w:rsidRPr="00FB2A43">
        <w:rPr>
          <w:rFonts w:ascii="Arial" w:hAnsi="Arial" w:cs="Arial"/>
          <w:sz w:val="36"/>
          <w:szCs w:val="36"/>
        </w:rPr>
        <w:t xml:space="preserve"> - rytíř z Chorvatska svým </w:t>
      </w:r>
      <w:proofErr w:type="spellStart"/>
      <w:r w:rsidRPr="00FB2A43">
        <w:rPr>
          <w:rFonts w:ascii="Arial" w:hAnsi="Arial" w:cs="Arial"/>
          <w:sz w:val="36"/>
          <w:szCs w:val="36"/>
        </w:rPr>
        <w:t>adjuntantem</w:t>
      </w:r>
      <w:proofErr w:type="spellEnd"/>
      <w:r w:rsidRPr="00FB2A43">
        <w:rPr>
          <w:rFonts w:ascii="Arial" w:hAnsi="Arial" w:cs="Arial"/>
          <w:sz w:val="36"/>
          <w:szCs w:val="36"/>
        </w:rPr>
        <w:t>. Dal najevo, že je zbožný, při prvním setkání s knězem vytáhl z kapsy křížek a řekl, že je to jeho ochrana ve všech bouřích a strastech jeho života.  V sobotu 4. září odjel císař František Josef 1. z nádraží v Bystřici  ve 4 hodiny odpoledne do Vídně</w:t>
      </w:r>
      <w:r w:rsidR="00C858BF">
        <w:rPr>
          <w:rFonts w:ascii="Arial" w:hAnsi="Arial" w:cs="Arial"/>
          <w:sz w:val="36"/>
          <w:szCs w:val="36"/>
        </w:rPr>
        <w:t>,</w:t>
      </w:r>
      <w:r w:rsidRPr="00FB2A43">
        <w:rPr>
          <w:rFonts w:ascii="Arial" w:hAnsi="Arial" w:cs="Arial"/>
          <w:sz w:val="36"/>
          <w:szCs w:val="36"/>
        </w:rPr>
        <w:t xml:space="preserve"> kde přijel v</w:t>
      </w:r>
      <w:r w:rsidR="00C858BF">
        <w:rPr>
          <w:rFonts w:ascii="Arial" w:hAnsi="Arial" w:cs="Arial"/>
          <w:sz w:val="36"/>
          <w:szCs w:val="36"/>
        </w:rPr>
        <w:t> </w:t>
      </w:r>
      <w:r w:rsidRPr="00FB2A43">
        <w:rPr>
          <w:rFonts w:ascii="Arial" w:hAnsi="Arial" w:cs="Arial"/>
          <w:sz w:val="36"/>
          <w:szCs w:val="36"/>
        </w:rPr>
        <w:t>8 hodin večer.</w:t>
      </w:r>
    </w:p>
    <w:p w:rsidR="00FB2A43" w:rsidRDefault="00FB2A43" w:rsidP="00FB2A43">
      <w:pPr>
        <w:rPr>
          <w:rFonts w:ascii="Arial" w:hAnsi="Arial" w:cs="Arial"/>
          <w:sz w:val="36"/>
          <w:szCs w:val="36"/>
        </w:rPr>
      </w:pPr>
    </w:p>
    <w:p w:rsidR="00FB2A43" w:rsidRPr="00FB2A43" w:rsidRDefault="00FB2A43" w:rsidP="00FB2A43">
      <w:pPr>
        <w:rPr>
          <w:rFonts w:ascii="Arial" w:hAnsi="Arial" w:cs="Arial"/>
          <w:sz w:val="36"/>
          <w:szCs w:val="36"/>
        </w:rPr>
      </w:pPr>
      <w:r w:rsidRPr="00FB2A43">
        <w:rPr>
          <w:rFonts w:ascii="Arial" w:hAnsi="Arial" w:cs="Arial"/>
          <w:sz w:val="36"/>
          <w:szCs w:val="36"/>
        </w:rPr>
        <w:t>Zapsal Leopold Koryčánek</w:t>
      </w:r>
    </w:p>
    <w:p w:rsidR="00FB2A43" w:rsidRPr="00FB2A43" w:rsidRDefault="00FB2A43" w:rsidP="00AB1C1C">
      <w:pPr>
        <w:pStyle w:val="Prosttext"/>
        <w:jc w:val="both"/>
        <w:rPr>
          <w:rFonts w:ascii="Arial" w:hAnsi="Arial" w:cs="Arial"/>
          <w:sz w:val="36"/>
          <w:szCs w:val="36"/>
        </w:rPr>
      </w:pPr>
    </w:p>
    <w:p w:rsidR="00A23813" w:rsidRPr="00A23813" w:rsidRDefault="00A23813" w:rsidP="00A23813">
      <w:pPr>
        <w:pStyle w:val="Prosttext"/>
        <w:jc w:val="both"/>
        <w:rPr>
          <w:rFonts w:ascii="Arial" w:hAnsi="Arial" w:cs="Arial"/>
        </w:rPr>
      </w:pPr>
    </w:p>
    <w:p w:rsidR="00AB1C1C" w:rsidRDefault="00A23813" w:rsidP="00AB1C1C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cs-CZ"/>
        </w:rPr>
        <w:lastRenderedPageBreak/>
        <w:drawing>
          <wp:inline distT="0" distB="0" distL="0" distR="0" wp14:anchorId="668A4D60" wp14:editId="62C759E7">
            <wp:extent cx="5705475" cy="3748724"/>
            <wp:effectExtent l="0" t="0" r="0" b="444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ez názvu 2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4732" cy="3781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1C1C" w:rsidRDefault="00AB1C1C" w:rsidP="00AB1C1C">
      <w:pPr>
        <w:rPr>
          <w:rFonts w:ascii="Arial" w:hAnsi="Arial" w:cs="Arial"/>
        </w:rPr>
      </w:pPr>
    </w:p>
    <w:p w:rsidR="00AB1C1C" w:rsidRDefault="00AB1C1C" w:rsidP="00AB1C1C">
      <w:pPr>
        <w:rPr>
          <w:rFonts w:ascii="Arial" w:hAnsi="Arial" w:cs="Arial"/>
        </w:rPr>
      </w:pPr>
    </w:p>
    <w:p w:rsidR="00AB1C1C" w:rsidRPr="00A23813" w:rsidRDefault="00FB2A43">
      <w:pPr>
        <w:rPr>
          <w:rFonts w:ascii="Arial" w:hAnsi="Arial" w:cs="Arial"/>
        </w:rPr>
      </w:pPr>
      <w:r w:rsidRPr="00FB2A43">
        <w:rPr>
          <w:rFonts w:ascii="Arial" w:hAnsi="Arial" w:cs="Arial"/>
          <w:noProof/>
          <w:sz w:val="40"/>
          <w:szCs w:val="40"/>
          <w:lang w:eastAsia="cs-CZ"/>
        </w:rPr>
        <w:drawing>
          <wp:anchor distT="0" distB="0" distL="114300" distR="114300" simplePos="0" relativeHeight="251659264" behindDoc="1" locked="0" layoutInCell="1" allowOverlap="1" wp14:anchorId="78D8921B" wp14:editId="276A2154">
            <wp:simplePos x="0" y="0"/>
            <wp:positionH relativeFrom="margin">
              <wp:align>center</wp:align>
            </wp:positionH>
            <wp:positionV relativeFrom="paragraph">
              <wp:posOffset>252095</wp:posOffset>
            </wp:positionV>
            <wp:extent cx="5883275" cy="3914775"/>
            <wp:effectExtent l="0" t="0" r="3175" b="9525"/>
            <wp:wrapTight wrapText="bothSides">
              <wp:wrapPolygon edited="0">
                <wp:start x="0" y="0"/>
                <wp:lineTo x="0" y="21547"/>
                <wp:lineTo x="21542" y="21547"/>
                <wp:lineTo x="21542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z názvu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3275" cy="3914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B1C1C" w:rsidRPr="00A23813" w:rsidSect="00FB2A43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813"/>
    <w:rsid w:val="00406A18"/>
    <w:rsid w:val="005B731C"/>
    <w:rsid w:val="00A23813"/>
    <w:rsid w:val="00AB1C1C"/>
    <w:rsid w:val="00C858BF"/>
    <w:rsid w:val="00E97D88"/>
    <w:rsid w:val="00F05C7A"/>
    <w:rsid w:val="00FB2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FD1B5"/>
  <w15:chartTrackingRefBased/>
  <w15:docId w15:val="{3993E01B-37EF-48E0-9AD0-6934A9BF4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semiHidden/>
    <w:unhideWhenUsed/>
    <w:rsid w:val="00A23813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A23813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2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241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Koryčánek Tomáš</dc:creator>
  <cp:keywords/>
  <dc:description/>
  <cp:lastModifiedBy>Koryčánek Tomáš</cp:lastModifiedBy>
  <cp:revision>4</cp:revision>
  <dcterms:created xsi:type="dcterms:W3CDTF">2021-09-01T11:01:00Z</dcterms:created>
  <dcterms:modified xsi:type="dcterms:W3CDTF">2021-09-01T11:12:00Z</dcterms:modified>
</cp:coreProperties>
</file>