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E2" w:rsidRPr="00F10E89" w:rsidRDefault="00814AE2"/>
    <w:p w:rsidR="003A458E" w:rsidRPr="00F10E89" w:rsidRDefault="003A458E"/>
    <w:p w:rsidR="00FB17DB" w:rsidRDefault="003A458E" w:rsidP="00FB17DB">
      <w:pPr>
        <w:jc w:val="center"/>
        <w:rPr>
          <w:b/>
          <w:color w:val="000000"/>
          <w:sz w:val="28"/>
          <w:szCs w:val="28"/>
        </w:rPr>
      </w:pPr>
      <w:r w:rsidRPr="00F10E89">
        <w:rPr>
          <w:b/>
          <w:color w:val="000000"/>
          <w:sz w:val="28"/>
          <w:szCs w:val="28"/>
        </w:rPr>
        <w:t>Žádost o poskytnutí informace podle zákona č. 106/1999 Sb.,</w:t>
      </w:r>
    </w:p>
    <w:p w:rsidR="003A458E" w:rsidRPr="00F10E89" w:rsidRDefault="003A458E" w:rsidP="00FB17DB">
      <w:pPr>
        <w:jc w:val="center"/>
        <w:rPr>
          <w:b/>
          <w:color w:val="000000"/>
          <w:sz w:val="28"/>
          <w:szCs w:val="28"/>
        </w:rPr>
      </w:pPr>
      <w:r w:rsidRPr="00F10E89">
        <w:rPr>
          <w:b/>
          <w:color w:val="000000"/>
          <w:sz w:val="28"/>
          <w:szCs w:val="28"/>
        </w:rPr>
        <w:t xml:space="preserve"> o svobodném přístupu k informacím</w:t>
      </w:r>
    </w:p>
    <w:p w:rsidR="003A458E" w:rsidRPr="00F10E89" w:rsidRDefault="003A458E"/>
    <w:p w:rsidR="003A458E" w:rsidRPr="00F10E89" w:rsidRDefault="003A458E"/>
    <w:p w:rsidR="003A458E" w:rsidRPr="00F10E89" w:rsidRDefault="003A458E"/>
    <w:p w:rsidR="00F10E89" w:rsidRPr="00FB17DB" w:rsidRDefault="00FF7EF8" w:rsidP="00FF7EF8">
      <w:pPr>
        <w:jc w:val="both"/>
        <w:rPr>
          <w:color w:val="000000"/>
        </w:rPr>
      </w:pPr>
      <w:r w:rsidRPr="00FB17DB">
        <w:t xml:space="preserve">Dne </w:t>
      </w:r>
      <w:proofErr w:type="gramStart"/>
      <w:r w:rsidRPr="00FB17DB">
        <w:t>3.12.2018</w:t>
      </w:r>
      <w:proofErr w:type="gramEnd"/>
      <w:r w:rsidRPr="00FB17DB">
        <w:t xml:space="preserve"> obdržel povinný subjekt </w:t>
      </w:r>
      <w:r w:rsidRPr="00FB17DB">
        <w:rPr>
          <w:color w:val="000000"/>
        </w:rPr>
        <w:t>Mateřská škola Horní Újezd, příspěvková organizace</w:t>
      </w:r>
      <w:r w:rsidR="00FB17DB">
        <w:rPr>
          <w:color w:val="000000"/>
        </w:rPr>
        <w:t>,</w:t>
      </w:r>
      <w:r w:rsidRPr="00FB17DB">
        <w:rPr>
          <w:color w:val="000000"/>
        </w:rPr>
        <w:t xml:space="preserve"> datovou schránkou žádost o poskytnutí informace dle výše uvedeného zákona. </w:t>
      </w:r>
    </w:p>
    <w:p w:rsidR="00FB17DB" w:rsidRPr="00FB17DB" w:rsidRDefault="00FB17DB" w:rsidP="00FF7EF8">
      <w:pPr>
        <w:jc w:val="both"/>
        <w:rPr>
          <w:color w:val="000000"/>
        </w:rPr>
      </w:pPr>
    </w:p>
    <w:p w:rsidR="00FB17DB" w:rsidRPr="00FB17DB" w:rsidRDefault="00FB17DB" w:rsidP="00FB17DB">
      <w:pPr>
        <w:spacing w:line="276" w:lineRule="auto"/>
        <w:rPr>
          <w:b/>
          <w:color w:val="000000"/>
        </w:rPr>
      </w:pPr>
      <w:r w:rsidRPr="00FB17DB">
        <w:rPr>
          <w:b/>
          <w:color w:val="000000"/>
        </w:rPr>
        <w:t>Znění žádosti:</w:t>
      </w:r>
    </w:p>
    <w:p w:rsidR="00FB17DB" w:rsidRPr="00FB17DB" w:rsidRDefault="00FB17DB" w:rsidP="00FB17DB">
      <w:pPr>
        <w:spacing w:line="276" w:lineRule="auto"/>
        <w:jc w:val="both"/>
        <w:rPr>
          <w:color w:val="000000"/>
        </w:rPr>
      </w:pPr>
    </w:p>
    <w:p w:rsidR="00FB17DB" w:rsidRPr="00FB17DB" w:rsidRDefault="00FB17DB" w:rsidP="00FB17DB">
      <w:pPr>
        <w:numPr>
          <w:ilvl w:val="0"/>
          <w:numId w:val="4"/>
        </w:numPr>
        <w:spacing w:line="276" w:lineRule="auto"/>
        <w:contextualSpacing/>
        <w:jc w:val="both"/>
        <w:rPr>
          <w:color w:val="000000"/>
        </w:rPr>
      </w:pPr>
      <w:r w:rsidRPr="00FB17DB">
        <w:rPr>
          <w:color w:val="000000"/>
        </w:rPr>
        <w:t>Jakým způsobem zajišťuje Povinný subjekt výkon pověřence pro ochranu osobních údajů? (pomocí zaměstnance nebo externího subjektu?)</w:t>
      </w:r>
    </w:p>
    <w:p w:rsidR="00FB17DB" w:rsidRPr="00FB17DB" w:rsidRDefault="00FB17DB" w:rsidP="00FB17DB">
      <w:pPr>
        <w:numPr>
          <w:ilvl w:val="0"/>
          <w:numId w:val="5"/>
        </w:numPr>
        <w:spacing w:line="276" w:lineRule="auto"/>
        <w:contextualSpacing/>
        <w:jc w:val="both"/>
        <w:rPr>
          <w:color w:val="000000"/>
        </w:rPr>
      </w:pPr>
      <w:r w:rsidRPr="00FB17DB">
        <w:rPr>
          <w:color w:val="000000"/>
        </w:rPr>
        <w:t>Pokud pomocí externího poskytovatele, kdo konkrétně je tímto poskytovatelem?</w:t>
      </w:r>
    </w:p>
    <w:p w:rsidR="00FB17DB" w:rsidRPr="00FB17DB" w:rsidRDefault="00FB17DB" w:rsidP="00FB17DB">
      <w:pPr>
        <w:spacing w:line="276" w:lineRule="auto"/>
        <w:jc w:val="both"/>
        <w:rPr>
          <w:color w:val="000000"/>
        </w:rPr>
      </w:pPr>
    </w:p>
    <w:p w:rsidR="00FB17DB" w:rsidRPr="00FB17DB" w:rsidRDefault="00FB17DB" w:rsidP="00FB17DB">
      <w:pPr>
        <w:numPr>
          <w:ilvl w:val="0"/>
          <w:numId w:val="4"/>
        </w:numPr>
        <w:spacing w:line="276" w:lineRule="auto"/>
        <w:contextualSpacing/>
        <w:jc w:val="both"/>
        <w:rPr>
          <w:color w:val="000000"/>
        </w:rPr>
      </w:pPr>
      <w:r w:rsidRPr="00FB17DB">
        <w:rPr>
          <w:color w:val="000000"/>
        </w:rPr>
        <w:t xml:space="preserve"> Jaký je způsob a výše odměňování za poskytování služeb pověřence?</w:t>
      </w:r>
    </w:p>
    <w:p w:rsidR="00FB17DB" w:rsidRPr="00FB17DB" w:rsidRDefault="00FB17DB" w:rsidP="00FB17DB">
      <w:pPr>
        <w:spacing w:line="276" w:lineRule="auto"/>
        <w:ind w:left="360"/>
        <w:jc w:val="both"/>
        <w:rPr>
          <w:color w:val="000000"/>
        </w:rPr>
      </w:pPr>
    </w:p>
    <w:p w:rsidR="00FB17DB" w:rsidRPr="00FB17DB" w:rsidRDefault="00FB17DB" w:rsidP="00FB17DB">
      <w:pPr>
        <w:numPr>
          <w:ilvl w:val="0"/>
          <w:numId w:val="4"/>
        </w:numPr>
        <w:spacing w:line="276" w:lineRule="auto"/>
        <w:contextualSpacing/>
        <w:jc w:val="both"/>
        <w:rPr>
          <w:color w:val="000000"/>
        </w:rPr>
      </w:pPr>
      <w:r w:rsidRPr="00FB17DB">
        <w:rPr>
          <w:color w:val="000000"/>
        </w:rPr>
        <w:t>Kolik finančních prostředků obdržel pověřenec v souvislosti s výkonem své funkce od Povinného subjektu, a to ode dne účinnosti GDPR, tj. od 25. 5. 2018, do data přijetí této žádosti?</w:t>
      </w:r>
    </w:p>
    <w:p w:rsidR="00FB17DB" w:rsidRPr="00FB17DB" w:rsidRDefault="00FB17DB" w:rsidP="00FF7EF8">
      <w:pPr>
        <w:jc w:val="both"/>
        <w:rPr>
          <w:color w:val="000000"/>
        </w:rPr>
      </w:pPr>
    </w:p>
    <w:p w:rsidR="00FB17DB" w:rsidRPr="00FB17DB" w:rsidRDefault="00FB17DB" w:rsidP="00FF7EF8">
      <w:pPr>
        <w:jc w:val="both"/>
        <w:rPr>
          <w:color w:val="000000"/>
        </w:rPr>
      </w:pPr>
    </w:p>
    <w:p w:rsidR="00FB17DB" w:rsidRPr="00FB17DB" w:rsidRDefault="00FB17DB" w:rsidP="00FF7EF8">
      <w:pPr>
        <w:jc w:val="both"/>
        <w:rPr>
          <w:color w:val="000000"/>
        </w:rPr>
      </w:pPr>
    </w:p>
    <w:p w:rsidR="00FF7EF8" w:rsidRPr="00FB17DB" w:rsidRDefault="00FB17DB" w:rsidP="00FF7EF8">
      <w:pPr>
        <w:jc w:val="both"/>
        <w:rPr>
          <w:b/>
          <w:color w:val="000000"/>
        </w:rPr>
      </w:pPr>
      <w:r w:rsidRPr="00FB17DB">
        <w:rPr>
          <w:b/>
          <w:color w:val="000000"/>
        </w:rPr>
        <w:t>Odpověď povinného subjektu</w:t>
      </w:r>
      <w:r w:rsidR="00FF7EF8" w:rsidRPr="00FB17DB">
        <w:rPr>
          <w:b/>
          <w:color w:val="000000"/>
        </w:rPr>
        <w:t>:</w:t>
      </w:r>
    </w:p>
    <w:p w:rsidR="00FF7EF8" w:rsidRPr="00FB17DB" w:rsidRDefault="00FF7EF8" w:rsidP="00FF7EF8">
      <w:pPr>
        <w:jc w:val="both"/>
        <w:rPr>
          <w:b/>
          <w:color w:val="000000"/>
        </w:rPr>
      </w:pPr>
    </w:p>
    <w:p w:rsidR="00FF7EF8" w:rsidRPr="00FB17DB" w:rsidRDefault="00FF7EF8" w:rsidP="00DC7E45">
      <w:pPr>
        <w:spacing w:line="276" w:lineRule="auto"/>
        <w:contextualSpacing/>
        <w:jc w:val="both"/>
        <w:rPr>
          <w:b/>
          <w:color w:val="000000"/>
        </w:rPr>
      </w:pPr>
    </w:p>
    <w:p w:rsidR="00DC7E45" w:rsidRPr="00FB17DB" w:rsidRDefault="00F10E89" w:rsidP="00F10E89">
      <w:pPr>
        <w:pStyle w:val="Odstavecseseznamem"/>
        <w:spacing w:line="276" w:lineRule="auto"/>
        <w:jc w:val="both"/>
        <w:rPr>
          <w:color w:val="000000"/>
        </w:rPr>
      </w:pPr>
      <w:r w:rsidRPr="00FB17DB">
        <w:rPr>
          <w:color w:val="000000"/>
        </w:rPr>
        <w:t xml:space="preserve">Ad 1. </w:t>
      </w:r>
      <w:r w:rsidR="00FF7EF8" w:rsidRPr="00FB17DB">
        <w:rPr>
          <w:color w:val="000000"/>
        </w:rPr>
        <w:t xml:space="preserve">Povinný subjekt zajišťuje výkon pověřence pro ochranu osobních údajů externím poskytovatelem, kterým je </w:t>
      </w:r>
      <w:r w:rsidR="00EB3010" w:rsidRPr="00FB17DB">
        <w:rPr>
          <w:color w:val="000000"/>
        </w:rPr>
        <w:t xml:space="preserve">Dobrovolný svazek obcí mikroregionu </w:t>
      </w:r>
      <w:proofErr w:type="spellStart"/>
      <w:r w:rsidR="00EB3010" w:rsidRPr="00FB17DB">
        <w:rPr>
          <w:color w:val="000000"/>
        </w:rPr>
        <w:t>Záhoran</w:t>
      </w:r>
      <w:proofErr w:type="spellEnd"/>
      <w:r w:rsidR="00EB3010" w:rsidRPr="00FB17DB">
        <w:rPr>
          <w:color w:val="000000"/>
        </w:rPr>
        <w:t>, se sídlem Rouské 64, IČO: 70954925.</w:t>
      </w:r>
    </w:p>
    <w:p w:rsidR="00DC7E45" w:rsidRPr="00FB17DB" w:rsidRDefault="00DC7E45" w:rsidP="00DC7E45">
      <w:pPr>
        <w:pStyle w:val="Odstavecseseznamem"/>
        <w:spacing w:line="276" w:lineRule="auto"/>
        <w:jc w:val="both"/>
        <w:rPr>
          <w:color w:val="000000"/>
        </w:rPr>
      </w:pPr>
      <w:bookmarkStart w:id="0" w:name="_GoBack"/>
      <w:bookmarkEnd w:id="0"/>
    </w:p>
    <w:p w:rsidR="00EB3010" w:rsidRPr="00FB17DB" w:rsidRDefault="00F10E89" w:rsidP="00F10E89">
      <w:pPr>
        <w:pStyle w:val="Odstavecseseznamem"/>
        <w:spacing w:line="276" w:lineRule="auto"/>
        <w:jc w:val="both"/>
        <w:rPr>
          <w:color w:val="000000"/>
        </w:rPr>
      </w:pPr>
      <w:r w:rsidRPr="00FB17DB">
        <w:rPr>
          <w:color w:val="000000"/>
        </w:rPr>
        <w:t xml:space="preserve">Ad 2. </w:t>
      </w:r>
      <w:r w:rsidR="00EB3010" w:rsidRPr="00FB17DB">
        <w:rPr>
          <w:color w:val="000000"/>
        </w:rPr>
        <w:t>Pověřenec vykonává tuto činn</w:t>
      </w:r>
      <w:r w:rsidR="00DC7E45" w:rsidRPr="00FB17DB">
        <w:rPr>
          <w:color w:val="000000"/>
        </w:rPr>
        <w:t>ost pro povinný subjekt zdarma</w:t>
      </w:r>
      <w:r w:rsidRPr="00FB17DB">
        <w:rPr>
          <w:color w:val="000000"/>
        </w:rPr>
        <w:t>.</w:t>
      </w:r>
    </w:p>
    <w:p w:rsidR="00DC7E45" w:rsidRPr="00FB17DB" w:rsidRDefault="00DC7E45" w:rsidP="00DC7E45">
      <w:pPr>
        <w:pStyle w:val="Odstavecseseznamem"/>
        <w:rPr>
          <w:color w:val="000000"/>
        </w:rPr>
      </w:pPr>
    </w:p>
    <w:p w:rsidR="00EB3010" w:rsidRPr="00FB17DB" w:rsidRDefault="00F10E89" w:rsidP="00F10E89">
      <w:pPr>
        <w:pStyle w:val="Odstavecseseznamem"/>
        <w:spacing w:line="276" w:lineRule="auto"/>
        <w:jc w:val="both"/>
        <w:rPr>
          <w:color w:val="000000"/>
        </w:rPr>
      </w:pPr>
      <w:r w:rsidRPr="00FB17DB">
        <w:rPr>
          <w:color w:val="000000"/>
        </w:rPr>
        <w:t xml:space="preserve">Ad 3. </w:t>
      </w:r>
      <w:r w:rsidR="00EB3010" w:rsidRPr="00FB17DB">
        <w:rPr>
          <w:color w:val="000000"/>
        </w:rPr>
        <w:t xml:space="preserve">Ode dne účinnosti GDPR, tj. od </w:t>
      </w:r>
      <w:proofErr w:type="gramStart"/>
      <w:r w:rsidR="00EB3010" w:rsidRPr="00FB17DB">
        <w:rPr>
          <w:color w:val="000000"/>
        </w:rPr>
        <w:t>25.5.2018</w:t>
      </w:r>
      <w:proofErr w:type="gramEnd"/>
      <w:r w:rsidR="00EB3010" w:rsidRPr="00FB17DB">
        <w:rPr>
          <w:color w:val="000000"/>
        </w:rPr>
        <w:t>, do data přijetí žádosti, obdržel pověřenec v souvi</w:t>
      </w:r>
      <w:r w:rsidR="00DC7E45" w:rsidRPr="00FB17DB">
        <w:rPr>
          <w:color w:val="000000"/>
        </w:rPr>
        <w:t>slosti s výkonem své funkce od p</w:t>
      </w:r>
      <w:r w:rsidR="00EB3010" w:rsidRPr="00FB17DB">
        <w:rPr>
          <w:color w:val="000000"/>
        </w:rPr>
        <w:t>ovinného subjektu 0,- Kč.</w:t>
      </w:r>
    </w:p>
    <w:p w:rsidR="00EB3010" w:rsidRPr="00FB17DB" w:rsidRDefault="00EB3010" w:rsidP="00EB3010">
      <w:pPr>
        <w:pStyle w:val="Odstavecseseznamem"/>
        <w:jc w:val="both"/>
        <w:rPr>
          <w:b/>
          <w:color w:val="000000"/>
        </w:rPr>
      </w:pPr>
    </w:p>
    <w:p w:rsidR="00F10E89" w:rsidRPr="00FB17DB" w:rsidRDefault="00F10E89" w:rsidP="00EB3010">
      <w:pPr>
        <w:pStyle w:val="Odstavecseseznamem"/>
        <w:jc w:val="both"/>
        <w:rPr>
          <w:b/>
          <w:color w:val="000000"/>
        </w:rPr>
      </w:pPr>
    </w:p>
    <w:p w:rsidR="00F10E89" w:rsidRPr="00AC0CD3" w:rsidRDefault="00AC0CD3" w:rsidP="00F10E89">
      <w:pPr>
        <w:pStyle w:val="Odstavecseseznamem"/>
        <w:ind w:left="0"/>
        <w:jc w:val="both"/>
        <w:rPr>
          <w:color w:val="000000"/>
        </w:rPr>
      </w:pPr>
      <w:r w:rsidRPr="00AC0CD3">
        <w:rPr>
          <w:color w:val="000000"/>
        </w:rPr>
        <w:t xml:space="preserve">Horní Újezd </w:t>
      </w:r>
      <w:proofErr w:type="gramStart"/>
      <w:r w:rsidRPr="00AC0CD3">
        <w:rPr>
          <w:color w:val="000000"/>
        </w:rPr>
        <w:t>13.12.2018</w:t>
      </w:r>
      <w:proofErr w:type="gramEnd"/>
    </w:p>
    <w:p w:rsidR="00AC0CD3" w:rsidRPr="00FB17DB" w:rsidRDefault="00AC0CD3" w:rsidP="00F10E89">
      <w:pPr>
        <w:pStyle w:val="Odstavecseseznamem"/>
        <w:ind w:left="0"/>
        <w:jc w:val="both"/>
        <w:rPr>
          <w:b/>
          <w:color w:val="000000"/>
        </w:rPr>
      </w:pPr>
    </w:p>
    <w:p w:rsidR="00F10E89" w:rsidRPr="00FB17DB" w:rsidRDefault="00F10E89" w:rsidP="00F10E89">
      <w:pPr>
        <w:pStyle w:val="Odstavecseseznamem"/>
        <w:ind w:left="0"/>
        <w:jc w:val="both"/>
        <w:rPr>
          <w:color w:val="000000"/>
        </w:rPr>
      </w:pPr>
      <w:r w:rsidRPr="00FB17DB">
        <w:rPr>
          <w:color w:val="000000"/>
        </w:rPr>
        <w:t>Za povinný subjekt:</w:t>
      </w:r>
    </w:p>
    <w:p w:rsidR="00F10E89" w:rsidRPr="00FB17DB" w:rsidRDefault="00F10E89" w:rsidP="00F10E89">
      <w:pPr>
        <w:pStyle w:val="Odstavecseseznamem"/>
        <w:ind w:left="0"/>
        <w:jc w:val="both"/>
        <w:rPr>
          <w:color w:val="000000"/>
        </w:rPr>
      </w:pPr>
      <w:r w:rsidRPr="00FB17DB">
        <w:rPr>
          <w:color w:val="000000"/>
        </w:rPr>
        <w:t>Mateřská škola Horní Újezd, příspěvková organizace</w:t>
      </w:r>
    </w:p>
    <w:p w:rsidR="00EB3010" w:rsidRPr="00FB17DB" w:rsidRDefault="00EB3010" w:rsidP="00EB3010">
      <w:pPr>
        <w:pStyle w:val="Odstavecseseznamem"/>
        <w:jc w:val="both"/>
        <w:rPr>
          <w:color w:val="000000"/>
        </w:rPr>
      </w:pPr>
    </w:p>
    <w:p w:rsidR="00EB3010" w:rsidRPr="00F10E89" w:rsidRDefault="00EB3010" w:rsidP="00EB3010">
      <w:pPr>
        <w:spacing w:line="276" w:lineRule="auto"/>
        <w:jc w:val="both"/>
        <w:rPr>
          <w:color w:val="000000"/>
        </w:rPr>
      </w:pPr>
    </w:p>
    <w:p w:rsidR="00EB3010" w:rsidRPr="00F10E89" w:rsidRDefault="00EB3010" w:rsidP="00EB3010">
      <w:pPr>
        <w:pStyle w:val="Odstavecseseznamem"/>
        <w:jc w:val="both"/>
        <w:rPr>
          <w:color w:val="000000"/>
        </w:rPr>
      </w:pPr>
    </w:p>
    <w:p w:rsidR="003A458E" w:rsidRPr="00F10E89" w:rsidRDefault="003A458E"/>
    <w:sectPr w:rsidR="003A458E" w:rsidRPr="00F10E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96D" w:rsidRDefault="00F6396D" w:rsidP="003A458E">
      <w:r>
        <w:separator/>
      </w:r>
    </w:p>
  </w:endnote>
  <w:endnote w:type="continuationSeparator" w:id="0">
    <w:p w:rsidR="00F6396D" w:rsidRDefault="00F6396D" w:rsidP="003A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96D" w:rsidRDefault="00F6396D" w:rsidP="003A458E">
      <w:r>
        <w:separator/>
      </w:r>
    </w:p>
  </w:footnote>
  <w:footnote w:type="continuationSeparator" w:id="0">
    <w:p w:rsidR="00F6396D" w:rsidRDefault="00F6396D" w:rsidP="003A4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Název"/>
      <w:id w:val="77547040"/>
      <w:placeholder>
        <w:docPart w:val="B392F5B95DA041B5A639A27DA66268E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A458E" w:rsidRPr="003A458E" w:rsidRDefault="003A458E">
        <w:pPr>
          <w:pStyle w:val="Zhlav"/>
          <w:pBdr>
            <w:between w:val="single" w:sz="4" w:space="1" w:color="4F81BD" w:themeColor="accent1"/>
          </w:pBdr>
          <w:spacing w:line="276" w:lineRule="auto"/>
          <w:jc w:val="center"/>
          <w:rPr>
            <w:b/>
          </w:rPr>
        </w:pPr>
        <w:r w:rsidRPr="003A458E">
          <w:rPr>
            <w:b/>
          </w:rPr>
          <w:t>Mateřská škola Horní Újezd, příspěvková organizace</w:t>
        </w:r>
      </w:p>
    </w:sdtContent>
  </w:sdt>
  <w:sdt>
    <w:sdtPr>
      <w:alias w:val="Datum"/>
      <w:id w:val="77547044"/>
      <w:placeholder>
        <w:docPart w:val="D584E397C8784E9385F98A3BBEE1FFB5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cs-CZ"/>
        <w:storeMappedDataAs w:val="dateTime"/>
        <w:calendar w:val="gregorian"/>
      </w:date>
    </w:sdtPr>
    <w:sdtEndPr/>
    <w:sdtContent>
      <w:p w:rsidR="003A458E" w:rsidRDefault="003A458E">
        <w:pPr>
          <w:pStyle w:val="Zhlav"/>
          <w:pBdr>
            <w:between w:val="single" w:sz="4" w:space="1" w:color="4F81BD" w:themeColor="accent1"/>
          </w:pBdr>
          <w:spacing w:line="276" w:lineRule="auto"/>
          <w:jc w:val="center"/>
        </w:pPr>
        <w:r>
          <w:t>Horní Újezd 100, 753 53 Všechovice, email: ms-horniujezd@email.cz, tel: 581 622 696</w:t>
        </w:r>
      </w:p>
    </w:sdtContent>
  </w:sdt>
  <w:p w:rsidR="003A458E" w:rsidRDefault="003A458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4471"/>
    <w:multiLevelType w:val="hybridMultilevel"/>
    <w:tmpl w:val="607A995C"/>
    <w:lvl w:ilvl="0" w:tplc="85D83C1C">
      <w:start w:val="2"/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3746AB"/>
    <w:multiLevelType w:val="hybridMultilevel"/>
    <w:tmpl w:val="0A6E82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5E48E6"/>
    <w:multiLevelType w:val="hybridMultilevel"/>
    <w:tmpl w:val="D4148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8E"/>
    <w:rsid w:val="00222C3A"/>
    <w:rsid w:val="003A458E"/>
    <w:rsid w:val="004F2AD3"/>
    <w:rsid w:val="00814AE2"/>
    <w:rsid w:val="009C1768"/>
    <w:rsid w:val="00AC0CD3"/>
    <w:rsid w:val="00DC7E45"/>
    <w:rsid w:val="00EB3010"/>
    <w:rsid w:val="00F10E89"/>
    <w:rsid w:val="00F6396D"/>
    <w:rsid w:val="00FB17DB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5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5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58E"/>
  </w:style>
  <w:style w:type="paragraph" w:styleId="Zpat">
    <w:name w:val="footer"/>
    <w:basedOn w:val="Normln"/>
    <w:link w:val="ZpatChar"/>
    <w:uiPriority w:val="99"/>
    <w:unhideWhenUsed/>
    <w:rsid w:val="003A45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58E"/>
  </w:style>
  <w:style w:type="paragraph" w:styleId="Textbubliny">
    <w:name w:val="Balloon Text"/>
    <w:basedOn w:val="Normln"/>
    <w:link w:val="TextbublinyChar"/>
    <w:uiPriority w:val="99"/>
    <w:semiHidden/>
    <w:unhideWhenUsed/>
    <w:rsid w:val="003A45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5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7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5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5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58E"/>
  </w:style>
  <w:style w:type="paragraph" w:styleId="Zpat">
    <w:name w:val="footer"/>
    <w:basedOn w:val="Normln"/>
    <w:link w:val="ZpatChar"/>
    <w:uiPriority w:val="99"/>
    <w:unhideWhenUsed/>
    <w:rsid w:val="003A45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58E"/>
  </w:style>
  <w:style w:type="paragraph" w:styleId="Textbubliny">
    <w:name w:val="Balloon Text"/>
    <w:basedOn w:val="Normln"/>
    <w:link w:val="TextbublinyChar"/>
    <w:uiPriority w:val="99"/>
    <w:semiHidden/>
    <w:unhideWhenUsed/>
    <w:rsid w:val="003A45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5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7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92F5B95DA041B5A639A27DA6626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BB603-1FF1-4CC9-8933-73C10319A6E4}"/>
      </w:docPartPr>
      <w:docPartBody>
        <w:p w:rsidR="005B5913" w:rsidRDefault="0070271F" w:rsidP="0070271F">
          <w:pPr>
            <w:pStyle w:val="B392F5B95DA041B5A639A27DA66268E5"/>
          </w:pPr>
          <w:r>
            <w:t>[Titul dokumentu]</w:t>
          </w:r>
        </w:p>
      </w:docPartBody>
    </w:docPart>
    <w:docPart>
      <w:docPartPr>
        <w:name w:val="D584E397C8784E9385F98A3BBEE1F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8FDEB8-46FA-4552-B277-34EF43236C09}"/>
      </w:docPartPr>
      <w:docPartBody>
        <w:p w:rsidR="005B5913" w:rsidRDefault="0070271F" w:rsidP="0070271F">
          <w:pPr>
            <w:pStyle w:val="D584E397C8784E9385F98A3BBEE1FFB5"/>
          </w:pPr>
          <w:r>
            <w:t>[Vyberte datum.]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1F"/>
    <w:rsid w:val="00595027"/>
    <w:rsid w:val="005B5913"/>
    <w:rsid w:val="0070271F"/>
    <w:rsid w:val="00DB5622"/>
    <w:rsid w:val="00E5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392F5B95DA041B5A639A27DA66268E5">
    <w:name w:val="B392F5B95DA041B5A639A27DA66268E5"/>
    <w:rsid w:val="0070271F"/>
  </w:style>
  <w:style w:type="paragraph" w:customStyle="1" w:styleId="D584E397C8784E9385F98A3BBEE1FFB5">
    <w:name w:val="D584E397C8784E9385F98A3BBEE1FFB5"/>
    <w:rsid w:val="007027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392F5B95DA041B5A639A27DA66268E5">
    <w:name w:val="B392F5B95DA041B5A639A27DA66268E5"/>
    <w:rsid w:val="0070271F"/>
  </w:style>
  <w:style w:type="paragraph" w:customStyle="1" w:styleId="D584E397C8784E9385F98A3BBEE1FFB5">
    <w:name w:val="D584E397C8784E9385F98A3BBEE1FFB5"/>
    <w:rsid w:val="00702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Horní Újezd 100, 753 53 Všechovice, email: ms-horniujezd@email.cz, tel: 581 622 696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Horní Újezd, příspěvková organizace</vt:lpstr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Horní Újezd, příspěvková organizace</dc:title>
  <dc:creator>Pavlína</dc:creator>
  <cp:lastModifiedBy>Pavlína</cp:lastModifiedBy>
  <cp:revision>4</cp:revision>
  <dcterms:created xsi:type="dcterms:W3CDTF">2018-12-13T09:14:00Z</dcterms:created>
  <dcterms:modified xsi:type="dcterms:W3CDTF">2018-12-13T09:28:00Z</dcterms:modified>
</cp:coreProperties>
</file>